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2E482B">
        <w:rPr>
          <w:rFonts w:asciiTheme="minorHAnsi" w:eastAsia="Times New Roman" w:cstheme="minorHAnsi"/>
          <w:position w:val="-4"/>
          <w:sz w:val="20"/>
          <w:szCs w:val="20"/>
          <w:lang w:val="en-US"/>
        </w:rPr>
      </w:r>
      <w:r w:rsidR="002E482B">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725ACD40" w14:textId="77777777" w:rsidR="00EA327F" w:rsidRDefault="00EA327F" w:rsidP="00EA327F">
      <w:pPr>
        <w:widowControl/>
        <w:autoSpaceDE/>
        <w:autoSpaceDN/>
        <w:ind w:left="7"/>
        <w:jc w:val="center"/>
        <w:rPr>
          <w:rFonts w:ascii="Times New Roman" w:eastAsia="Arial" w:hAnsi="Times New Roman" w:cs="Times New Roman"/>
          <w:b/>
          <w:bCs/>
          <w:color w:val="000000"/>
          <w:lang w:eastAsia="it-IT"/>
        </w:rPr>
      </w:pPr>
    </w:p>
    <w:p w14:paraId="5EF1F6CD" w14:textId="2C37ED2D" w:rsidR="00F0644A" w:rsidRPr="00F0644A" w:rsidRDefault="00EA327F" w:rsidP="00F0644A">
      <w:pPr>
        <w:tabs>
          <w:tab w:val="left" w:pos="1733"/>
        </w:tabs>
        <w:ind w:right="284"/>
        <w:rPr>
          <w:b/>
          <w:bCs/>
          <w:i/>
          <w:iCs/>
          <w:sz w:val="24"/>
          <w:szCs w:val="24"/>
        </w:rPr>
      </w:pPr>
      <w:r>
        <w:rPr>
          <w:rFonts w:ascii="Times New Roman" w:eastAsia="Arial" w:hAnsi="Times New Roman" w:cs="Times New Roman"/>
          <w:b/>
          <w:bCs/>
          <w:color w:val="000000"/>
          <w:lang w:eastAsia="it-IT"/>
        </w:rPr>
        <w:t>P</w:t>
      </w:r>
      <w:r w:rsidRPr="00EA327F">
        <w:rPr>
          <w:rFonts w:ascii="Times New Roman" w:eastAsia="Arial" w:hAnsi="Times New Roman" w:cs="Times New Roman"/>
          <w:b/>
          <w:bCs/>
          <w:color w:val="000000"/>
          <w:lang w:eastAsia="it-IT"/>
        </w:rPr>
        <w:t>rogetto “</w:t>
      </w:r>
      <w:r w:rsidR="00F0644A" w:rsidRPr="00F0644A">
        <w:rPr>
          <w:b/>
          <w:bCs/>
          <w:i/>
          <w:iCs/>
          <w:sz w:val="24"/>
          <w:szCs w:val="24"/>
        </w:rPr>
        <w:t>Odissea Eoliana – Teatro, mare e comunità nei percorsi estivi delle Isole Eolie</w:t>
      </w:r>
      <w:r w:rsidR="00F0644A">
        <w:rPr>
          <w:b/>
          <w:bCs/>
          <w:i/>
          <w:iCs/>
          <w:sz w:val="24"/>
          <w:szCs w:val="24"/>
        </w:rPr>
        <w:t>”</w:t>
      </w:r>
    </w:p>
    <w:p w14:paraId="652C59B1" w14:textId="039604EC" w:rsidR="00EA327F" w:rsidRPr="00EA327F" w:rsidRDefault="00F0644A" w:rsidP="00F0644A">
      <w:pPr>
        <w:widowControl/>
        <w:autoSpaceDE/>
        <w:autoSpaceDN/>
        <w:ind w:left="7"/>
        <w:jc w:val="center"/>
        <w:rPr>
          <w:rFonts w:ascii="Times New Roman" w:eastAsia="Arial" w:hAnsi="Times New Roman" w:cs="Times New Roman"/>
          <w:b/>
          <w:bCs/>
          <w:color w:val="000000"/>
          <w:lang w:eastAsia="it-IT"/>
        </w:rPr>
      </w:pPr>
      <w:r w:rsidRPr="00F0644A">
        <w:rPr>
          <w:b/>
          <w:bCs/>
          <w:i/>
          <w:iCs/>
          <w:sz w:val="24"/>
          <w:szCs w:val="24"/>
        </w:rPr>
        <w:t>CUP G69I26000730002</w:t>
      </w:r>
    </w:p>
    <w:p w14:paraId="1847AEF4" w14:textId="77777777" w:rsidR="00A35D17" w:rsidRPr="00743436" w:rsidRDefault="00A35D17" w:rsidP="00A35D17">
      <w:pPr>
        <w:ind w:right="-113"/>
        <w:rPr>
          <w:rFonts w:ascii="Times New Roman" w:eastAsia="Times New Roman" w:hAnsi="Times New Roman" w:cs="Times New Roman"/>
        </w:rPr>
      </w:pP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743436" w:rsidRDefault="00A35D17" w:rsidP="00A35D17">
      <w:pPr>
        <w:pStyle w:val="Corpotesto"/>
        <w:tabs>
          <w:tab w:val="left" w:pos="5193"/>
          <w:tab w:val="left" w:pos="9042"/>
        </w:tabs>
        <w:ind w:right="-113"/>
        <w:jc w:val="both"/>
        <w:rPr>
          <w:rFonts w:cs="Times New Roman"/>
        </w:rPr>
      </w:pPr>
      <w:r w:rsidRPr="00743436">
        <w:rPr>
          <w:rFonts w:cs="Times New Roman"/>
        </w:rPr>
        <w:t>Il/la</w:t>
      </w:r>
      <w:r w:rsidRPr="00743436">
        <w:rPr>
          <w:rFonts w:cs="Times New Roman"/>
          <w:spacing w:val="22"/>
        </w:rPr>
        <w:t xml:space="preserve"> </w:t>
      </w:r>
      <w:r w:rsidRPr="00743436">
        <w:rPr>
          <w:rFonts w:cs="Times New Roman"/>
        </w:rPr>
        <w:t>sottoscritto/a</w:t>
      </w:r>
      <w:r w:rsidRPr="00743436">
        <w:rPr>
          <w:rFonts w:cs="Times New Roman"/>
          <w:u w:val="single" w:color="000000"/>
        </w:rPr>
        <w:tab/>
      </w:r>
      <w:r w:rsidRPr="00743436">
        <w:rPr>
          <w:rFonts w:cs="Times New Roman"/>
        </w:rPr>
        <w:t>nato/a</w:t>
      </w:r>
      <w:r w:rsidRPr="00743436">
        <w:rPr>
          <w:rFonts w:cs="Times New Roman"/>
          <w:spacing w:val="5"/>
        </w:rPr>
        <w:t xml:space="preserve"> </w:t>
      </w:r>
      <w:r w:rsidRPr="00743436">
        <w:rPr>
          <w:rFonts w:cs="Times New Roman"/>
        </w:rPr>
        <w:t>a</w:t>
      </w:r>
      <w:r w:rsidRPr="00743436">
        <w:rPr>
          <w:rFonts w:cs="Times New Roman"/>
          <w:spacing w:val="-2"/>
        </w:rPr>
        <w:t xml:space="preserve"> </w:t>
      </w:r>
      <w:r w:rsidRPr="00743436">
        <w:rPr>
          <w:rFonts w:cs="Times New Roman"/>
          <w:w w:val="99"/>
          <w:u w:val="single" w:color="000000"/>
        </w:rPr>
        <w:t xml:space="preserve"> </w:t>
      </w:r>
      <w:r w:rsidRPr="00743436">
        <w:rPr>
          <w:rFonts w:cs="Times New Roman"/>
          <w:u w:val="single" w:color="000000"/>
        </w:rPr>
        <w:tab/>
      </w:r>
    </w:p>
    <w:p w14:paraId="7EB11625" w14:textId="77777777" w:rsidR="00A35D17" w:rsidRPr="00743436" w:rsidRDefault="00A35D17" w:rsidP="00A35D17">
      <w:pPr>
        <w:ind w:right="-113"/>
        <w:jc w:val="both"/>
        <w:rPr>
          <w:rFonts w:ascii="Times New Roman" w:eastAsia="Times New Roman" w:hAnsi="Times New Roman" w:cs="Times New Roman"/>
        </w:rPr>
      </w:pPr>
    </w:p>
    <w:p w14:paraId="6AAB915C" w14:textId="77777777" w:rsidR="00A35D17" w:rsidRPr="00743436" w:rsidRDefault="00A35D17" w:rsidP="00A35D17">
      <w:pPr>
        <w:pStyle w:val="Corpotesto"/>
        <w:tabs>
          <w:tab w:val="left" w:pos="1963"/>
          <w:tab w:val="left" w:pos="4315"/>
          <w:tab w:val="left" w:pos="8224"/>
        </w:tabs>
        <w:ind w:right="-113"/>
        <w:jc w:val="both"/>
        <w:rPr>
          <w:rFonts w:cs="Times New Roman"/>
        </w:rPr>
      </w:pPr>
      <w:r w:rsidRPr="00743436">
        <w:rPr>
          <w:rFonts w:cs="Times New Roman"/>
          <w:spacing w:val="-1"/>
        </w:rPr>
        <w:t>prov.</w:t>
      </w:r>
      <w:r w:rsidRPr="00743436">
        <w:rPr>
          <w:rFonts w:cs="Times New Roman"/>
          <w:spacing w:val="-1"/>
          <w:u w:val="single" w:color="000000"/>
        </w:rPr>
        <w:tab/>
      </w:r>
      <w:r w:rsidRPr="00743436">
        <w:rPr>
          <w:rFonts w:cs="Times New Roman"/>
          <w:spacing w:val="-1"/>
        </w:rPr>
        <w:t>il</w:t>
      </w:r>
      <w:r w:rsidRPr="00743436">
        <w:rPr>
          <w:rFonts w:cs="Times New Roman"/>
          <w:spacing w:val="-1"/>
          <w:u w:val="single" w:color="000000"/>
        </w:rPr>
        <w:tab/>
      </w:r>
      <w:r w:rsidRPr="00743436">
        <w:rPr>
          <w:rFonts w:cs="Times New Roman"/>
          <w:w w:val="105"/>
          <w:u w:val="single" w:color="000000"/>
        </w:rPr>
        <w:t>,</w:t>
      </w:r>
      <w:r w:rsidRPr="00743436">
        <w:rPr>
          <w:rFonts w:cs="Times New Roman"/>
          <w:spacing w:val="-18"/>
          <w:w w:val="105"/>
          <w:u w:val="single" w:color="000000"/>
        </w:rPr>
        <w:t xml:space="preserve"> </w:t>
      </w:r>
      <w:r w:rsidRPr="00743436">
        <w:rPr>
          <w:rFonts w:cs="Times New Roman"/>
        </w:rPr>
        <w:t>Cod.Fisc</w:t>
      </w:r>
      <w:r w:rsidRPr="00743436">
        <w:rPr>
          <w:rFonts w:cs="Times New Roman"/>
          <w:spacing w:val="-1"/>
          <w:w w:val="105"/>
          <w:u w:val="single" w:color="000000"/>
        </w:rPr>
        <w:tab/>
      </w:r>
      <w:r w:rsidRPr="00743436">
        <w:rPr>
          <w:rFonts w:cs="Times New Roman"/>
          <w:w w:val="105"/>
        </w:rPr>
        <w:t xml:space="preserve">, </w:t>
      </w:r>
      <w:r w:rsidRPr="00743436">
        <w:rPr>
          <w:rFonts w:cs="Times New Roman"/>
        </w:rPr>
        <w:t>residente in</w:t>
      </w:r>
    </w:p>
    <w:p w14:paraId="52F46371" w14:textId="77777777" w:rsidR="00A35D17" w:rsidRPr="00743436" w:rsidRDefault="00A35D17" w:rsidP="00A35D17">
      <w:pPr>
        <w:ind w:right="-113"/>
        <w:jc w:val="both"/>
        <w:rPr>
          <w:rFonts w:ascii="Times New Roman" w:eastAsia="Times New Roman" w:hAnsi="Times New Roman" w:cs="Times New Roman"/>
        </w:rPr>
      </w:pPr>
    </w:p>
    <w:p w14:paraId="71C6E936" w14:textId="70C3D0C0" w:rsidR="00025C94" w:rsidRPr="00025C94" w:rsidRDefault="00A35D17" w:rsidP="00025C94">
      <w:pPr>
        <w:pStyle w:val="Corpotesto"/>
        <w:tabs>
          <w:tab w:val="left" w:pos="2943"/>
          <w:tab w:val="left" w:pos="6575"/>
        </w:tabs>
        <w:spacing w:line="360" w:lineRule="auto"/>
        <w:ind w:right="-113" w:firstLine="88"/>
        <w:jc w:val="both"/>
        <w:rPr>
          <w:rFonts w:cs="Times New Roman"/>
        </w:rPr>
      </w:pPr>
      <w:r w:rsidRPr="00743436">
        <w:rPr>
          <w:rFonts w:cs="Times New Roman"/>
          <w:w w:val="102"/>
          <w:u w:val="single" w:color="000000"/>
        </w:rPr>
        <w:t xml:space="preserve"> </w:t>
      </w:r>
      <w:r w:rsidRPr="00743436">
        <w:rPr>
          <w:rFonts w:cs="Times New Roman"/>
          <w:u w:val="single" w:color="000000"/>
        </w:rPr>
        <w:tab/>
        <w:t>___</w:t>
      </w:r>
      <w:r w:rsidRPr="00743436">
        <w:rPr>
          <w:rFonts w:cs="Times New Roman"/>
        </w:rPr>
        <w:t>via/piazza</w:t>
      </w:r>
      <w:r w:rsidRPr="00743436">
        <w:rPr>
          <w:rFonts w:cs="Times New Roman"/>
          <w:spacing w:val="-7"/>
        </w:rPr>
        <w:t xml:space="preserve"> ____________________________</w:t>
      </w:r>
      <w:r w:rsidRPr="00743436">
        <w:rPr>
          <w:rFonts w:cs="Times New Roman"/>
          <w:spacing w:val="-7"/>
          <w:u w:val="single" w:color="000000"/>
        </w:rPr>
        <w:tab/>
      </w:r>
      <w:r w:rsidRPr="00743436">
        <w:rPr>
          <w:rFonts w:cs="Times New Roman"/>
          <w:b/>
          <w:bCs/>
          <w:w w:val="105"/>
        </w:rPr>
        <w:t xml:space="preserve">, </w:t>
      </w:r>
      <w:r w:rsidRPr="00743436">
        <w:rPr>
          <w:rFonts w:cs="Times New Roman"/>
        </w:rPr>
        <w:t>in relazione all’incarico di</w:t>
      </w:r>
      <w:r w:rsidR="00025C94">
        <w:rPr>
          <w:rFonts w:cs="Times New Roman"/>
        </w:rPr>
        <w:t xml:space="preserve"> </w:t>
      </w:r>
      <w:r w:rsidR="000A2530">
        <w:rPr>
          <w:rFonts w:ascii="Times New Roman" w:eastAsia="Arial" w:hAnsi="Times New Roman" w:cs="Times New Roman"/>
          <w:b/>
          <w:bCs/>
          <w:color w:val="000000"/>
          <w:sz w:val="22"/>
          <w:szCs w:val="22"/>
        </w:rPr>
        <w:t>SUPPORTO ORGANIZZATIVO</w:t>
      </w:r>
      <w:r w:rsidR="00025C94" w:rsidRPr="005169F3">
        <w:rPr>
          <w:rFonts w:cs="Times New Roman"/>
          <w:b/>
          <w:bCs/>
        </w:rPr>
        <w:t xml:space="preserve"> a.s. 2025/26</w:t>
      </w:r>
      <w:r w:rsidR="00025C94" w:rsidRPr="00677355">
        <w:rPr>
          <w:rFonts w:cs="Times New Roman"/>
        </w:rPr>
        <w:t xml:space="preserve">, </w:t>
      </w:r>
      <w:r w:rsidRPr="00677355">
        <w:rPr>
          <w:rFonts w:cs="Times New Roman"/>
        </w:rPr>
        <w:t xml:space="preserve">di cui all’Avviso pubblicato da codesto Istituto Scolastico, </w:t>
      </w:r>
    </w:p>
    <w:p w14:paraId="6B3058D1" w14:textId="5D787900" w:rsidR="00A35D17" w:rsidRPr="001C77EE" w:rsidRDefault="00A35D17" w:rsidP="00025C94">
      <w:pPr>
        <w:spacing w:line="360" w:lineRule="auto"/>
        <w:ind w:right="-113"/>
        <w:jc w:val="both"/>
        <w:rPr>
          <w:b/>
        </w:rPr>
      </w:pPr>
      <w:r w:rsidRPr="001C77EE">
        <w:rPr>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default" r:id="rId7"/>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417FF" w14:textId="77777777" w:rsidR="002E482B" w:rsidRDefault="002E482B" w:rsidP="00ED115A">
      <w:r>
        <w:separator/>
      </w:r>
    </w:p>
  </w:endnote>
  <w:endnote w:type="continuationSeparator" w:id="0">
    <w:p w14:paraId="3644CB5B" w14:textId="77777777" w:rsidR="002E482B" w:rsidRDefault="002E482B" w:rsidP="00ED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DC78" w14:textId="77777777" w:rsidR="002E482B" w:rsidRDefault="002E482B" w:rsidP="00ED115A">
      <w:r>
        <w:separator/>
      </w:r>
    </w:p>
  </w:footnote>
  <w:footnote w:type="continuationSeparator" w:id="0">
    <w:p w14:paraId="5F8D84A7" w14:textId="77777777" w:rsidR="002E482B" w:rsidRDefault="002E482B" w:rsidP="00ED1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73BCA" w14:textId="1F1F3B91" w:rsidR="00ED115A" w:rsidRDefault="00ED115A">
    <w:pPr>
      <w:pStyle w:val="Intestazione"/>
    </w:pPr>
    <w:r w:rsidRPr="00ED115A">
      <w:rPr>
        <w:b/>
        <w:noProof/>
      </w:rPr>
      <w:drawing>
        <wp:inline distT="0" distB="0" distL="0" distR="0" wp14:anchorId="0C3CFD13" wp14:editId="1AC57BC0">
          <wp:extent cx="5905500" cy="579755"/>
          <wp:effectExtent l="0" t="0" r="0" b="0"/>
          <wp:docPr id="13662329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540" cy="5803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245184371">
    <w:abstractNumId w:val="2"/>
  </w:num>
  <w:num w:numId="2" w16cid:durableId="103548816">
    <w:abstractNumId w:val="1"/>
  </w:num>
  <w:num w:numId="3" w16cid:durableId="1522860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A2530"/>
    <w:rsid w:val="00160BF1"/>
    <w:rsid w:val="00183E7E"/>
    <w:rsid w:val="001C77EE"/>
    <w:rsid w:val="002174AD"/>
    <w:rsid w:val="002849F9"/>
    <w:rsid w:val="00293818"/>
    <w:rsid w:val="002E482B"/>
    <w:rsid w:val="003626FD"/>
    <w:rsid w:val="0045529C"/>
    <w:rsid w:val="004F5DB8"/>
    <w:rsid w:val="005169F3"/>
    <w:rsid w:val="005261FC"/>
    <w:rsid w:val="00547AEC"/>
    <w:rsid w:val="005803A2"/>
    <w:rsid w:val="00614808"/>
    <w:rsid w:val="00637155"/>
    <w:rsid w:val="00654E66"/>
    <w:rsid w:val="00677355"/>
    <w:rsid w:val="00696900"/>
    <w:rsid w:val="007D4538"/>
    <w:rsid w:val="008203E6"/>
    <w:rsid w:val="00845E98"/>
    <w:rsid w:val="00894C23"/>
    <w:rsid w:val="00897C34"/>
    <w:rsid w:val="00A35D17"/>
    <w:rsid w:val="00CC3653"/>
    <w:rsid w:val="00D823F1"/>
    <w:rsid w:val="00D864AF"/>
    <w:rsid w:val="00D949D8"/>
    <w:rsid w:val="00DA2751"/>
    <w:rsid w:val="00EA327F"/>
    <w:rsid w:val="00ED115A"/>
    <w:rsid w:val="00F0644A"/>
    <w:rsid w:val="00F11A98"/>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ED115A"/>
    <w:pPr>
      <w:tabs>
        <w:tab w:val="center" w:pos="4819"/>
        <w:tab w:val="right" w:pos="9638"/>
      </w:tabs>
    </w:pPr>
  </w:style>
  <w:style w:type="character" w:customStyle="1" w:styleId="IntestazioneCarattere">
    <w:name w:val="Intestazione Carattere"/>
    <w:basedOn w:val="Carpredefinitoparagrafo"/>
    <w:link w:val="Intestazione"/>
    <w:uiPriority w:val="99"/>
    <w:rsid w:val="00ED115A"/>
    <w:rPr>
      <w:rFonts w:ascii="Calibri" w:eastAsia="Calibri" w:hAnsi="Calibri" w:cs="Calibri"/>
      <w:lang w:val="it-IT"/>
    </w:rPr>
  </w:style>
  <w:style w:type="paragraph" w:styleId="Pidipagina">
    <w:name w:val="footer"/>
    <w:basedOn w:val="Normale"/>
    <w:link w:val="PidipaginaCarattere"/>
    <w:uiPriority w:val="99"/>
    <w:unhideWhenUsed/>
    <w:rsid w:val="00ED115A"/>
    <w:pPr>
      <w:tabs>
        <w:tab w:val="center" w:pos="4819"/>
        <w:tab w:val="right" w:pos="9638"/>
      </w:tabs>
    </w:pPr>
  </w:style>
  <w:style w:type="character" w:customStyle="1" w:styleId="PidipaginaCarattere">
    <w:name w:val="Piè di pagina Carattere"/>
    <w:basedOn w:val="Carpredefinitoparagrafo"/>
    <w:link w:val="Pidipagina"/>
    <w:uiPriority w:val="99"/>
    <w:rsid w:val="00ED115A"/>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550</Words>
  <Characters>3135</Characters>
  <Application>Microsoft Office Word</Application>
  <DocSecurity>0</DocSecurity>
  <Lines>26</Lines>
  <Paragraphs>7</Paragraphs>
  <ScaleCrop>false</ScaleCrop>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18</cp:revision>
  <dcterms:created xsi:type="dcterms:W3CDTF">2023-08-04T09:51:00Z</dcterms:created>
  <dcterms:modified xsi:type="dcterms:W3CDTF">2026-06-24T20:25:00Z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